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D9290" w14:textId="67FE3681" w:rsidR="005D3568" w:rsidRDefault="005D3568" w:rsidP="006E09B4">
      <w:pPr>
        <w:pStyle w:val="Heading1"/>
        <w:jc w:val="center"/>
        <w:rPr>
          <w:sz w:val="28"/>
          <w:szCs w:val="28"/>
        </w:rPr>
      </w:pPr>
      <w:r>
        <w:rPr>
          <w:sz w:val="28"/>
          <w:szCs w:val="28"/>
        </w:rPr>
        <w:t>PAKISTAN DOWN SYNDROME ASSOCIATION (PDSA)</w:t>
      </w:r>
    </w:p>
    <w:p w14:paraId="36F1B73C" w14:textId="0AD61399" w:rsidR="005D3568" w:rsidRDefault="005D3568" w:rsidP="006E09B4">
      <w:pPr>
        <w:spacing w:before="100" w:beforeAutospacing="1" w:after="100" w:afterAutospacing="1"/>
        <w:jc w:val="center"/>
        <w:outlineLvl w:val="1"/>
        <w:rPr>
          <w:b/>
          <w:bCs/>
          <w:sz w:val="24"/>
          <w:szCs w:val="24"/>
        </w:rPr>
      </w:pPr>
      <w:proofErr w:type="spellStart"/>
      <w:proofErr w:type="gramStart"/>
      <w:r>
        <w:rPr>
          <w:b/>
          <w:bCs/>
          <w:sz w:val="24"/>
          <w:szCs w:val="24"/>
        </w:rPr>
        <w:t>Programme</w:t>
      </w:r>
      <w:proofErr w:type="spellEnd"/>
      <w:proofErr w:type="gramEnd"/>
      <w:r>
        <w:rPr>
          <w:b/>
          <w:bCs/>
          <w:sz w:val="24"/>
          <w:szCs w:val="24"/>
        </w:rPr>
        <w:t xml:space="preserve"> Participant Protection &amp; Safeguarding Policy</w:t>
      </w:r>
    </w:p>
    <w:p w14:paraId="249CDBE3" w14:textId="77777777" w:rsidR="00E01D37" w:rsidRDefault="00E01D37" w:rsidP="006E09B4">
      <w:pPr>
        <w:spacing w:before="100" w:beforeAutospacing="1" w:after="100" w:afterAutospacing="1"/>
        <w:jc w:val="center"/>
        <w:outlineLvl w:val="1"/>
        <w:rPr>
          <w:b/>
          <w:bCs/>
          <w:sz w:val="24"/>
          <w:szCs w:val="24"/>
        </w:rPr>
      </w:pPr>
    </w:p>
    <w:p w14:paraId="720F4DD6" w14:textId="77777777" w:rsidR="005D3568" w:rsidRDefault="005D3568" w:rsidP="006E09B4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Introduction</w:t>
      </w:r>
    </w:p>
    <w:p w14:paraId="502A112A" w14:textId="77777777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Pakistan Down Syndrome Association (PDSA) is committed to promoting the rights, dignity, and inclusion of individuals with </w:t>
      </w:r>
      <w:r>
        <w:rPr>
          <w:b/>
          <w:bCs/>
          <w:sz w:val="24"/>
          <w:szCs w:val="24"/>
        </w:rPr>
        <w:t>Down syndrome and other intellectual disabilities</w:t>
      </w:r>
      <w:r>
        <w:rPr>
          <w:sz w:val="24"/>
          <w:szCs w:val="24"/>
        </w:rPr>
        <w:t>, particularly children and young persons.</w:t>
      </w:r>
    </w:p>
    <w:p w14:paraId="78E14D00" w14:textId="77777777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Given the </w:t>
      </w:r>
      <w:r>
        <w:rPr>
          <w:b/>
          <w:bCs/>
          <w:sz w:val="24"/>
          <w:szCs w:val="24"/>
        </w:rPr>
        <w:t>heightened vulnerability</w:t>
      </w:r>
      <w:r>
        <w:rPr>
          <w:sz w:val="24"/>
          <w:szCs w:val="24"/>
        </w:rPr>
        <w:t xml:space="preserve"> of individuals with intellectual disabilities to abuse, neglect, and exploitation, PDSA recognizes its responsibility to ensure </w:t>
      </w:r>
      <w:r>
        <w:rPr>
          <w:b/>
          <w:bCs/>
          <w:sz w:val="24"/>
          <w:szCs w:val="24"/>
        </w:rPr>
        <w:t>maximum safeguarding standards</w:t>
      </w:r>
      <w:r>
        <w:rPr>
          <w:sz w:val="24"/>
          <w:szCs w:val="24"/>
        </w:rPr>
        <w:t xml:space="preserve"> across all </w:t>
      </w:r>
      <w:proofErr w:type="spellStart"/>
      <w:r>
        <w:rPr>
          <w:sz w:val="24"/>
          <w:szCs w:val="24"/>
        </w:rPr>
        <w:t>programmes</w:t>
      </w:r>
      <w:proofErr w:type="spellEnd"/>
      <w:r>
        <w:rPr>
          <w:sz w:val="24"/>
          <w:szCs w:val="24"/>
        </w:rPr>
        <w:t>, services, and interactions.</w:t>
      </w:r>
    </w:p>
    <w:p w14:paraId="0B4D5717" w14:textId="5608A14E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This policy establishes clear standards of behavior and accountability to ensure a </w:t>
      </w:r>
      <w:r>
        <w:rPr>
          <w:b/>
          <w:bCs/>
          <w:sz w:val="24"/>
          <w:szCs w:val="24"/>
        </w:rPr>
        <w:t>safe, respectful, and protective environment</w:t>
      </w:r>
      <w:r>
        <w:rPr>
          <w:sz w:val="24"/>
          <w:szCs w:val="24"/>
        </w:rPr>
        <w:t xml:space="preserve"> for all </w:t>
      </w:r>
      <w:proofErr w:type="spellStart"/>
      <w:r>
        <w:rPr>
          <w:sz w:val="24"/>
          <w:szCs w:val="24"/>
        </w:rPr>
        <w:t>programme</w:t>
      </w:r>
      <w:proofErr w:type="spellEnd"/>
      <w:r>
        <w:rPr>
          <w:sz w:val="24"/>
          <w:szCs w:val="24"/>
        </w:rPr>
        <w:t xml:space="preserve"> participants.</w:t>
      </w:r>
    </w:p>
    <w:p w14:paraId="3112D01E" w14:textId="77777777" w:rsidR="005D3568" w:rsidRDefault="005D3568" w:rsidP="006E09B4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Purpose</w:t>
      </w:r>
    </w:p>
    <w:p w14:paraId="39C6E2AB" w14:textId="77777777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This policy aims to:</w:t>
      </w:r>
    </w:p>
    <w:p w14:paraId="1DF296CF" w14:textId="77777777" w:rsidR="005D3568" w:rsidRDefault="005D3568" w:rsidP="006E09B4">
      <w:pPr>
        <w:numPr>
          <w:ilvl w:val="0"/>
          <w:numId w:val="30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Protect children and adults with Down syndrome from abuse and exploitation</w:t>
      </w:r>
    </w:p>
    <w:p w14:paraId="7E90511F" w14:textId="77777777" w:rsidR="005D3568" w:rsidRDefault="005D3568" w:rsidP="006E09B4">
      <w:pPr>
        <w:numPr>
          <w:ilvl w:val="0"/>
          <w:numId w:val="30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Promote safe, inclusive, and respectful engagement</w:t>
      </w:r>
    </w:p>
    <w:p w14:paraId="01850EDF" w14:textId="77777777" w:rsidR="005D3568" w:rsidRDefault="005D3568" w:rsidP="006E09B4">
      <w:pPr>
        <w:numPr>
          <w:ilvl w:val="0"/>
          <w:numId w:val="30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Define responsibilities of staff, volunteers, and partners</w:t>
      </w:r>
    </w:p>
    <w:p w14:paraId="6898372F" w14:textId="77777777" w:rsidR="005D3568" w:rsidRDefault="005D3568" w:rsidP="006E09B4">
      <w:pPr>
        <w:numPr>
          <w:ilvl w:val="0"/>
          <w:numId w:val="30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Establish reporting and response mechanisms</w:t>
      </w:r>
    </w:p>
    <w:p w14:paraId="703FFB8B" w14:textId="1EA9FFE3" w:rsidR="005D3568" w:rsidRDefault="005D3568" w:rsidP="006E09B4">
      <w:pPr>
        <w:numPr>
          <w:ilvl w:val="0"/>
          <w:numId w:val="30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Align with Pakistani laws and international safeguarding standards</w:t>
      </w:r>
    </w:p>
    <w:p w14:paraId="61A1FD8D" w14:textId="77777777" w:rsidR="005D3568" w:rsidRDefault="005D3568" w:rsidP="006E09B4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Scope</w:t>
      </w:r>
    </w:p>
    <w:p w14:paraId="1E890662" w14:textId="77777777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This policy applies to:</w:t>
      </w:r>
    </w:p>
    <w:p w14:paraId="09C69042" w14:textId="77777777" w:rsidR="005D3568" w:rsidRDefault="005D3568" w:rsidP="006E09B4">
      <w:pPr>
        <w:numPr>
          <w:ilvl w:val="0"/>
          <w:numId w:val="31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All PDSA staff</w:t>
      </w:r>
    </w:p>
    <w:p w14:paraId="2198DF5D" w14:textId="77777777" w:rsidR="005D3568" w:rsidRDefault="005D3568" w:rsidP="006E09B4">
      <w:pPr>
        <w:numPr>
          <w:ilvl w:val="0"/>
          <w:numId w:val="31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Volunteers, therapists, teachers, and caregivers</w:t>
      </w:r>
    </w:p>
    <w:p w14:paraId="00BDACC9" w14:textId="77777777" w:rsidR="005D3568" w:rsidRDefault="005D3568" w:rsidP="006E09B4">
      <w:pPr>
        <w:numPr>
          <w:ilvl w:val="0"/>
          <w:numId w:val="31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Consultants and contractors</w:t>
      </w:r>
    </w:p>
    <w:p w14:paraId="079A3EC4" w14:textId="77777777" w:rsidR="005D3568" w:rsidRDefault="005D3568" w:rsidP="006E09B4">
      <w:pPr>
        <w:numPr>
          <w:ilvl w:val="0"/>
          <w:numId w:val="31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Partner organizations and service providers</w:t>
      </w:r>
    </w:p>
    <w:p w14:paraId="43668AF8" w14:textId="77777777" w:rsidR="005D3568" w:rsidRDefault="005D3568" w:rsidP="006E09B4">
      <w:pPr>
        <w:numPr>
          <w:ilvl w:val="0"/>
          <w:numId w:val="31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Parents and guardians engaged in </w:t>
      </w:r>
      <w:proofErr w:type="spellStart"/>
      <w:r>
        <w:rPr>
          <w:sz w:val="24"/>
          <w:szCs w:val="24"/>
        </w:rPr>
        <w:t>programmes</w:t>
      </w:r>
      <w:proofErr w:type="spellEnd"/>
    </w:p>
    <w:p w14:paraId="7D506DAF" w14:textId="5D839DDC" w:rsidR="005D3568" w:rsidRDefault="005D3568" w:rsidP="006E09B4">
      <w:pPr>
        <w:numPr>
          <w:ilvl w:val="0"/>
          <w:numId w:val="31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Visitors to PDSA facilities and events</w:t>
      </w:r>
    </w:p>
    <w:p w14:paraId="118CC00C" w14:textId="77777777" w:rsidR="005D3568" w:rsidRDefault="005D3568" w:rsidP="006E09B4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 Definitions</w:t>
      </w:r>
    </w:p>
    <w:p w14:paraId="5FB04E5F" w14:textId="77777777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Programme</w:t>
      </w:r>
      <w:proofErr w:type="spellEnd"/>
      <w:r>
        <w:rPr>
          <w:b/>
          <w:bCs/>
          <w:sz w:val="24"/>
          <w:szCs w:val="24"/>
        </w:rPr>
        <w:t xml:space="preserve"> Participant:</w:t>
      </w:r>
      <w:r>
        <w:rPr>
          <w:sz w:val="24"/>
          <w:szCs w:val="24"/>
        </w:rPr>
        <w:t xml:space="preserve"> Individuals engaged in PDSA </w:t>
      </w:r>
      <w:proofErr w:type="spellStart"/>
      <w:r>
        <w:rPr>
          <w:sz w:val="24"/>
          <w:szCs w:val="24"/>
        </w:rPr>
        <w:t>programmes</w:t>
      </w:r>
      <w:proofErr w:type="spellEnd"/>
      <w:r>
        <w:rPr>
          <w:sz w:val="24"/>
          <w:szCs w:val="24"/>
        </w:rPr>
        <w:t>, including children and adults with Down syndrome, families, and staff.</w:t>
      </w:r>
    </w:p>
    <w:p w14:paraId="09BB6D54" w14:textId="77777777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Child:</w:t>
      </w:r>
      <w:r>
        <w:rPr>
          <w:sz w:val="24"/>
          <w:szCs w:val="24"/>
        </w:rPr>
        <w:t xml:space="preserve"> Any person under 18 years of age.</w:t>
      </w:r>
    </w:p>
    <w:p w14:paraId="765DE8AF" w14:textId="77777777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Adult at Risk:</w:t>
      </w:r>
      <w:r>
        <w:rPr>
          <w:sz w:val="24"/>
          <w:szCs w:val="24"/>
        </w:rPr>
        <w:t xml:space="preserve"> Any adult with intellectual disability requiring additional safeguarding support.</w:t>
      </w:r>
    </w:p>
    <w:p w14:paraId="0BB4721F" w14:textId="77777777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Abuse:</w:t>
      </w:r>
      <w:r>
        <w:rPr>
          <w:sz w:val="24"/>
          <w:szCs w:val="24"/>
        </w:rPr>
        <w:t xml:space="preserve"> Physical, emotional, sexual abuse, neglect, or exploitation.</w:t>
      </w:r>
    </w:p>
    <w:p w14:paraId="7960A9B6" w14:textId="02A6D5EC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Exploitation:</w:t>
      </w:r>
      <w:r>
        <w:rPr>
          <w:sz w:val="24"/>
          <w:szCs w:val="24"/>
        </w:rPr>
        <w:t xml:space="preserve"> Misuse of power or trust for personal benefit.</w:t>
      </w:r>
    </w:p>
    <w:p w14:paraId="0C5B95E5" w14:textId="77777777" w:rsidR="005D3568" w:rsidRDefault="005D3568" w:rsidP="006E09B4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Policy Statement</w:t>
      </w:r>
    </w:p>
    <w:p w14:paraId="30921F86" w14:textId="77777777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PDSA adopts a </w:t>
      </w:r>
      <w:proofErr w:type="gramStart"/>
      <w:r>
        <w:rPr>
          <w:b/>
          <w:bCs/>
          <w:sz w:val="24"/>
          <w:szCs w:val="24"/>
        </w:rPr>
        <w:t>zero tolerance</w:t>
      </w:r>
      <w:proofErr w:type="gramEnd"/>
      <w:r>
        <w:rPr>
          <w:b/>
          <w:bCs/>
          <w:sz w:val="24"/>
          <w:szCs w:val="24"/>
        </w:rPr>
        <w:t xml:space="preserve"> policy</w:t>
      </w:r>
      <w:r>
        <w:rPr>
          <w:sz w:val="24"/>
          <w:szCs w:val="24"/>
        </w:rPr>
        <w:t xml:space="preserve"> towards:</w:t>
      </w:r>
    </w:p>
    <w:p w14:paraId="70D02D65" w14:textId="77777777" w:rsidR="005D3568" w:rsidRDefault="005D3568" w:rsidP="006E09B4">
      <w:pPr>
        <w:numPr>
          <w:ilvl w:val="0"/>
          <w:numId w:val="32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Abuse of any form</w:t>
      </w:r>
    </w:p>
    <w:p w14:paraId="7D6A7419" w14:textId="77777777" w:rsidR="005D3568" w:rsidRDefault="005D3568" w:rsidP="006E09B4">
      <w:pPr>
        <w:numPr>
          <w:ilvl w:val="0"/>
          <w:numId w:val="32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Neglect of vulnerable individuals</w:t>
      </w:r>
    </w:p>
    <w:p w14:paraId="77F4DF63" w14:textId="77777777" w:rsidR="005D3568" w:rsidRDefault="005D3568" w:rsidP="006E09B4">
      <w:pPr>
        <w:numPr>
          <w:ilvl w:val="0"/>
          <w:numId w:val="32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Sexual exploitation and harassment</w:t>
      </w:r>
    </w:p>
    <w:p w14:paraId="082ABFFF" w14:textId="77777777" w:rsidR="005D3568" w:rsidRDefault="005D3568" w:rsidP="006E09B4">
      <w:pPr>
        <w:numPr>
          <w:ilvl w:val="0"/>
          <w:numId w:val="32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Discrimination or stigmatization</w:t>
      </w:r>
    </w:p>
    <w:p w14:paraId="037AB33F" w14:textId="467DD3C1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PDSA prioritizes the </w:t>
      </w:r>
      <w:r>
        <w:rPr>
          <w:b/>
          <w:bCs/>
          <w:sz w:val="24"/>
          <w:szCs w:val="24"/>
        </w:rPr>
        <w:t>best interest, safety, and dignity</w:t>
      </w:r>
      <w:r>
        <w:rPr>
          <w:sz w:val="24"/>
          <w:szCs w:val="24"/>
        </w:rPr>
        <w:t xml:space="preserve"> of all individuals with Down syndrome.</w:t>
      </w:r>
    </w:p>
    <w:p w14:paraId="153B375B" w14:textId="77777777" w:rsidR="005D3568" w:rsidRDefault="005D3568" w:rsidP="006E09B4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Core Principles</w:t>
      </w:r>
    </w:p>
    <w:p w14:paraId="1BC74BC4" w14:textId="77777777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PDSA operates on:</w:t>
      </w:r>
    </w:p>
    <w:p w14:paraId="47B27066" w14:textId="77777777" w:rsidR="005D3568" w:rsidRDefault="005D3568" w:rsidP="006E09B4">
      <w:pPr>
        <w:numPr>
          <w:ilvl w:val="0"/>
          <w:numId w:val="33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Respect for dignity and individuality</w:t>
      </w:r>
    </w:p>
    <w:p w14:paraId="238EDCDC" w14:textId="77777777" w:rsidR="005D3568" w:rsidRDefault="005D3568" w:rsidP="006E09B4">
      <w:pPr>
        <w:numPr>
          <w:ilvl w:val="0"/>
          <w:numId w:val="33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Inclusion and non-discrimination</w:t>
      </w:r>
    </w:p>
    <w:p w14:paraId="3ABBBBAA" w14:textId="77777777" w:rsidR="005D3568" w:rsidRDefault="005D3568" w:rsidP="006E09B4">
      <w:pPr>
        <w:numPr>
          <w:ilvl w:val="0"/>
          <w:numId w:val="33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Best interest of the child principle</w:t>
      </w:r>
    </w:p>
    <w:p w14:paraId="4F1B3722" w14:textId="77777777" w:rsidR="005D3568" w:rsidRDefault="005D3568" w:rsidP="006E09B4">
      <w:pPr>
        <w:numPr>
          <w:ilvl w:val="0"/>
          <w:numId w:val="33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Protection of vulnerable adults</w:t>
      </w:r>
    </w:p>
    <w:p w14:paraId="621EED0A" w14:textId="77777777" w:rsidR="005D3568" w:rsidRDefault="005D3568" w:rsidP="006E09B4">
      <w:pPr>
        <w:numPr>
          <w:ilvl w:val="0"/>
          <w:numId w:val="33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Family-centered approach</w:t>
      </w:r>
    </w:p>
    <w:p w14:paraId="453C2191" w14:textId="3A3EFFAF" w:rsidR="005D3568" w:rsidRDefault="005D3568" w:rsidP="006E09B4">
      <w:pPr>
        <w:numPr>
          <w:ilvl w:val="0"/>
          <w:numId w:val="33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Accountability and transparency</w:t>
      </w:r>
    </w:p>
    <w:p w14:paraId="2EE08527" w14:textId="77777777" w:rsidR="005D3568" w:rsidRDefault="005D3568" w:rsidP="006E09B4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 Code of Conduct</w:t>
      </w:r>
    </w:p>
    <w:p w14:paraId="7660FBF6" w14:textId="77777777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All personnel must:</w:t>
      </w:r>
    </w:p>
    <w:p w14:paraId="01AF018F" w14:textId="77777777" w:rsidR="005D3568" w:rsidRDefault="005D3568" w:rsidP="006E09B4">
      <w:pPr>
        <w:numPr>
          <w:ilvl w:val="0"/>
          <w:numId w:val="34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Treat individuals with patience, respect, and sensitivity</w:t>
      </w:r>
    </w:p>
    <w:p w14:paraId="31DB81B9" w14:textId="77777777" w:rsidR="005D3568" w:rsidRDefault="005D3568" w:rsidP="006E09B4">
      <w:pPr>
        <w:numPr>
          <w:ilvl w:val="0"/>
          <w:numId w:val="34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Use appropriate communication methods</w:t>
      </w:r>
    </w:p>
    <w:p w14:paraId="4D0C6795" w14:textId="77777777" w:rsidR="005D3568" w:rsidRDefault="005D3568" w:rsidP="006E09B4">
      <w:pPr>
        <w:numPr>
          <w:ilvl w:val="0"/>
          <w:numId w:val="34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Ensure safe physical and emotional environments</w:t>
      </w:r>
    </w:p>
    <w:p w14:paraId="2EA31CF3" w14:textId="752D6AC0" w:rsidR="005D3568" w:rsidRDefault="005D3568" w:rsidP="006E09B4">
      <w:pPr>
        <w:numPr>
          <w:ilvl w:val="0"/>
          <w:numId w:val="34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Avoid any behavior that may harm dignity or wellbeing</w:t>
      </w:r>
    </w:p>
    <w:p w14:paraId="429A616E" w14:textId="77777777" w:rsidR="005D3568" w:rsidRDefault="005D3568" w:rsidP="006E09B4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 Prohibited Conduct</w:t>
      </w:r>
    </w:p>
    <w:p w14:paraId="379899EB" w14:textId="77777777" w:rsidR="005D3568" w:rsidRDefault="005D3568" w:rsidP="006E09B4">
      <w:pPr>
        <w:spacing w:before="100" w:beforeAutospacing="1" w:after="100" w:afterAutospacing="1"/>
        <w:jc w:val="both"/>
        <w:outlineLvl w:val="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8.1 Abuse and Neglect</w:t>
      </w:r>
    </w:p>
    <w:p w14:paraId="7455A7DB" w14:textId="77777777" w:rsidR="005D3568" w:rsidRDefault="005D3568" w:rsidP="006E09B4">
      <w:pPr>
        <w:numPr>
          <w:ilvl w:val="0"/>
          <w:numId w:val="35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Physical punishment or force</w:t>
      </w:r>
    </w:p>
    <w:p w14:paraId="15157472" w14:textId="77777777" w:rsidR="005D3568" w:rsidRDefault="005D3568" w:rsidP="006E09B4">
      <w:pPr>
        <w:numPr>
          <w:ilvl w:val="0"/>
          <w:numId w:val="35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Emotional abuse or humiliation</w:t>
      </w:r>
    </w:p>
    <w:p w14:paraId="732104DD" w14:textId="77777777" w:rsidR="005D3568" w:rsidRDefault="005D3568" w:rsidP="006E09B4">
      <w:pPr>
        <w:numPr>
          <w:ilvl w:val="0"/>
          <w:numId w:val="35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Neglect of care or supervision</w:t>
      </w:r>
    </w:p>
    <w:p w14:paraId="5F85D68D" w14:textId="77777777" w:rsidR="00E01D37" w:rsidRDefault="00E01D37" w:rsidP="00E01D37">
      <w:pPr>
        <w:spacing w:before="100" w:beforeAutospacing="1" w:after="100" w:afterAutospacing="1"/>
        <w:jc w:val="both"/>
        <w:rPr>
          <w:sz w:val="24"/>
          <w:szCs w:val="24"/>
        </w:rPr>
      </w:pPr>
    </w:p>
    <w:p w14:paraId="54C48F1D" w14:textId="77777777" w:rsidR="005D3568" w:rsidRDefault="005D3568" w:rsidP="006E09B4">
      <w:pPr>
        <w:spacing w:before="100" w:beforeAutospacing="1" w:after="100" w:afterAutospacing="1"/>
        <w:jc w:val="both"/>
        <w:outlineLvl w:val="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8.2 Sexual Misconduct</w:t>
      </w:r>
    </w:p>
    <w:p w14:paraId="13B33D0E" w14:textId="77777777" w:rsidR="005D3568" w:rsidRDefault="005D3568" w:rsidP="006E09B4">
      <w:pPr>
        <w:numPr>
          <w:ilvl w:val="0"/>
          <w:numId w:val="36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Any sexual activity with a child (strictly prohibited)</w:t>
      </w:r>
    </w:p>
    <w:p w14:paraId="5E39FCAE" w14:textId="77777777" w:rsidR="005D3568" w:rsidRDefault="005D3568" w:rsidP="006E09B4">
      <w:pPr>
        <w:numPr>
          <w:ilvl w:val="0"/>
          <w:numId w:val="36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Inappropriate touching or behavior</w:t>
      </w:r>
    </w:p>
    <w:p w14:paraId="719F7AB2" w14:textId="77777777" w:rsidR="005D3568" w:rsidRDefault="005D3568" w:rsidP="006E09B4">
      <w:pPr>
        <w:numPr>
          <w:ilvl w:val="0"/>
          <w:numId w:val="36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Exploitative relationships</w:t>
      </w:r>
    </w:p>
    <w:p w14:paraId="0E32F68D" w14:textId="77777777" w:rsidR="005D3568" w:rsidRDefault="005D3568" w:rsidP="006E09B4">
      <w:pPr>
        <w:spacing w:before="100" w:beforeAutospacing="1" w:after="100" w:afterAutospacing="1"/>
        <w:jc w:val="both"/>
        <w:outlineLvl w:val="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8.3 Exploitation</w:t>
      </w:r>
    </w:p>
    <w:p w14:paraId="54294AAD" w14:textId="77777777" w:rsidR="005D3568" w:rsidRDefault="005D3568" w:rsidP="006E09B4">
      <w:pPr>
        <w:numPr>
          <w:ilvl w:val="0"/>
          <w:numId w:val="37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Taking advantage of disability for personal gain</w:t>
      </w:r>
    </w:p>
    <w:p w14:paraId="4F22A550" w14:textId="77777777" w:rsidR="005D3568" w:rsidRDefault="005D3568" w:rsidP="006E09B4">
      <w:pPr>
        <w:numPr>
          <w:ilvl w:val="0"/>
          <w:numId w:val="37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Misuse of authority</w:t>
      </w:r>
    </w:p>
    <w:p w14:paraId="7F2CDF6D" w14:textId="77777777" w:rsidR="005D3568" w:rsidRDefault="005D3568" w:rsidP="006E09B4">
      <w:pPr>
        <w:spacing w:before="100" w:beforeAutospacing="1" w:after="100" w:afterAutospacing="1"/>
        <w:jc w:val="both"/>
        <w:outlineLvl w:val="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8.4 Discrimination</w:t>
      </w:r>
    </w:p>
    <w:p w14:paraId="2A49EDEA" w14:textId="029B21B5" w:rsidR="005D3568" w:rsidRDefault="005D3568" w:rsidP="006E09B4">
      <w:pPr>
        <w:numPr>
          <w:ilvl w:val="0"/>
          <w:numId w:val="38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Exclusion based on disability, gender, or socio-economic status</w:t>
      </w:r>
    </w:p>
    <w:p w14:paraId="7138FADA" w14:textId="77777777" w:rsidR="005D3568" w:rsidRDefault="005D3568" w:rsidP="006E09B4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 Responsibilities</w:t>
      </w:r>
    </w:p>
    <w:p w14:paraId="31FC7D06" w14:textId="77777777" w:rsidR="005D3568" w:rsidRDefault="005D3568" w:rsidP="006E09B4">
      <w:pPr>
        <w:spacing w:before="100" w:beforeAutospacing="1" w:after="100" w:afterAutospacing="1"/>
        <w:jc w:val="both"/>
        <w:outlineLvl w:val="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9.1 Management</w:t>
      </w:r>
    </w:p>
    <w:p w14:paraId="3E552486" w14:textId="77777777" w:rsidR="005D3568" w:rsidRDefault="005D3568" w:rsidP="006E09B4">
      <w:pPr>
        <w:numPr>
          <w:ilvl w:val="0"/>
          <w:numId w:val="39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Ensure safeguarding implementation</w:t>
      </w:r>
    </w:p>
    <w:p w14:paraId="6366FE3F" w14:textId="77777777" w:rsidR="005D3568" w:rsidRDefault="005D3568" w:rsidP="006E09B4">
      <w:pPr>
        <w:numPr>
          <w:ilvl w:val="0"/>
          <w:numId w:val="39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Provide specialized training on disability safeguarding</w:t>
      </w:r>
    </w:p>
    <w:p w14:paraId="0134A15D" w14:textId="77777777" w:rsidR="005D3568" w:rsidRDefault="005D3568" w:rsidP="006E09B4">
      <w:pPr>
        <w:numPr>
          <w:ilvl w:val="0"/>
          <w:numId w:val="39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Maintain safe facilities and systems</w:t>
      </w:r>
    </w:p>
    <w:p w14:paraId="5B1F2488" w14:textId="77777777" w:rsidR="005D3568" w:rsidRDefault="005D3568" w:rsidP="006E09B4">
      <w:pPr>
        <w:spacing w:before="100" w:beforeAutospacing="1" w:after="100" w:afterAutospacing="1"/>
        <w:jc w:val="both"/>
        <w:outlineLvl w:val="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9.2 Staff &amp; Caregivers</w:t>
      </w:r>
    </w:p>
    <w:p w14:paraId="54C954A4" w14:textId="77777777" w:rsidR="005D3568" w:rsidRDefault="005D3568" w:rsidP="006E09B4">
      <w:pPr>
        <w:numPr>
          <w:ilvl w:val="0"/>
          <w:numId w:val="40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Follow safeguarding protocols</w:t>
      </w:r>
    </w:p>
    <w:p w14:paraId="4AC0F7B6" w14:textId="77777777" w:rsidR="005D3568" w:rsidRDefault="005D3568" w:rsidP="006E09B4">
      <w:pPr>
        <w:numPr>
          <w:ilvl w:val="0"/>
          <w:numId w:val="40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Maintain professional boundaries</w:t>
      </w:r>
    </w:p>
    <w:p w14:paraId="67EBDCAD" w14:textId="77777777" w:rsidR="005D3568" w:rsidRDefault="005D3568" w:rsidP="006E09B4">
      <w:pPr>
        <w:numPr>
          <w:ilvl w:val="0"/>
          <w:numId w:val="40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Report any concerns immediately</w:t>
      </w:r>
    </w:p>
    <w:p w14:paraId="5E7DD7B3" w14:textId="77777777" w:rsidR="005D3568" w:rsidRDefault="005D3568" w:rsidP="006E09B4">
      <w:pPr>
        <w:spacing w:before="100" w:beforeAutospacing="1" w:after="100" w:afterAutospacing="1"/>
        <w:jc w:val="both"/>
        <w:outlineLvl w:val="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9.3 Parents/Guardians</w:t>
      </w:r>
    </w:p>
    <w:p w14:paraId="1CC8DBBA" w14:textId="77777777" w:rsidR="005D3568" w:rsidRDefault="005D3568" w:rsidP="006E09B4">
      <w:pPr>
        <w:numPr>
          <w:ilvl w:val="0"/>
          <w:numId w:val="41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Respect safeguarding guidelines</w:t>
      </w:r>
    </w:p>
    <w:p w14:paraId="60A21F0C" w14:textId="77777777" w:rsidR="005D3568" w:rsidRDefault="005D3568" w:rsidP="006E09B4">
      <w:pPr>
        <w:numPr>
          <w:ilvl w:val="0"/>
          <w:numId w:val="41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Cooperate with PDSA staff</w:t>
      </w:r>
    </w:p>
    <w:p w14:paraId="468DFD34" w14:textId="77777777" w:rsidR="005D3568" w:rsidRDefault="005D3568" w:rsidP="006E09B4">
      <w:pPr>
        <w:numPr>
          <w:ilvl w:val="0"/>
          <w:numId w:val="41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Report concerns if observed</w:t>
      </w:r>
    </w:p>
    <w:p w14:paraId="503798AB" w14:textId="77777777" w:rsidR="005D3568" w:rsidRDefault="005D3568" w:rsidP="006E09B4">
      <w:pPr>
        <w:spacing w:before="100" w:beforeAutospacing="1" w:after="100" w:afterAutospacing="1"/>
        <w:jc w:val="both"/>
        <w:outlineLvl w:val="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9.4 Partner Organizations</w:t>
      </w:r>
    </w:p>
    <w:p w14:paraId="7FE8BDB8" w14:textId="77777777" w:rsidR="005D3568" w:rsidRDefault="005D3568" w:rsidP="006E09B4">
      <w:pPr>
        <w:numPr>
          <w:ilvl w:val="0"/>
          <w:numId w:val="42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Comply with this policy</w:t>
      </w:r>
    </w:p>
    <w:p w14:paraId="44A3D5EE" w14:textId="63A52877" w:rsidR="005D3568" w:rsidRDefault="005D3568" w:rsidP="006E09B4">
      <w:pPr>
        <w:numPr>
          <w:ilvl w:val="0"/>
          <w:numId w:val="42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Ensure trained and vetted staff</w:t>
      </w:r>
    </w:p>
    <w:p w14:paraId="5C52F51C" w14:textId="77777777" w:rsidR="005D3568" w:rsidRDefault="005D3568" w:rsidP="006E09B4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10. Preventive Measures</w:t>
      </w:r>
    </w:p>
    <w:p w14:paraId="7592115B" w14:textId="77777777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PDSA will:</w:t>
      </w:r>
    </w:p>
    <w:p w14:paraId="7FB0B642" w14:textId="77777777" w:rsidR="005D3568" w:rsidRDefault="005D3568" w:rsidP="006E09B4">
      <w:pPr>
        <w:numPr>
          <w:ilvl w:val="0"/>
          <w:numId w:val="43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Ensure </w:t>
      </w:r>
      <w:r>
        <w:rPr>
          <w:b/>
          <w:bCs/>
          <w:sz w:val="24"/>
          <w:szCs w:val="24"/>
        </w:rPr>
        <w:t>constant supervision of children</w:t>
      </w:r>
    </w:p>
    <w:p w14:paraId="394CF8E3" w14:textId="77777777" w:rsidR="005D3568" w:rsidRDefault="005D3568" w:rsidP="006E09B4">
      <w:pPr>
        <w:numPr>
          <w:ilvl w:val="0"/>
          <w:numId w:val="43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Maintain appropriate </w:t>
      </w:r>
      <w:r>
        <w:rPr>
          <w:b/>
          <w:bCs/>
          <w:sz w:val="24"/>
          <w:szCs w:val="24"/>
        </w:rPr>
        <w:t>staff-to-child ratios</w:t>
      </w:r>
    </w:p>
    <w:p w14:paraId="58F5007E" w14:textId="77777777" w:rsidR="005D3568" w:rsidRDefault="005D3568" w:rsidP="006E09B4">
      <w:pPr>
        <w:numPr>
          <w:ilvl w:val="0"/>
          <w:numId w:val="43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Use </w:t>
      </w:r>
      <w:r>
        <w:rPr>
          <w:b/>
          <w:bCs/>
          <w:sz w:val="24"/>
          <w:szCs w:val="24"/>
        </w:rPr>
        <w:t>safe infrastructure and accessible facilities</w:t>
      </w:r>
    </w:p>
    <w:p w14:paraId="4A20CE6B" w14:textId="77777777" w:rsidR="005D3568" w:rsidRDefault="005D3568" w:rsidP="006E09B4">
      <w:pPr>
        <w:numPr>
          <w:ilvl w:val="0"/>
          <w:numId w:val="43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Conduct </w:t>
      </w:r>
      <w:r>
        <w:rPr>
          <w:b/>
          <w:bCs/>
          <w:sz w:val="24"/>
          <w:szCs w:val="24"/>
        </w:rPr>
        <w:t>background checks of staff</w:t>
      </w:r>
    </w:p>
    <w:p w14:paraId="679BC73E" w14:textId="77777777" w:rsidR="005D3568" w:rsidRDefault="005D3568" w:rsidP="006E09B4">
      <w:pPr>
        <w:numPr>
          <w:ilvl w:val="0"/>
          <w:numId w:val="43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Provide </w:t>
      </w:r>
      <w:r>
        <w:rPr>
          <w:b/>
          <w:bCs/>
          <w:sz w:val="24"/>
          <w:szCs w:val="24"/>
        </w:rPr>
        <w:t>regular safeguarding training</w:t>
      </w:r>
    </w:p>
    <w:p w14:paraId="5E3796B3" w14:textId="77777777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Special focus:</w:t>
      </w:r>
    </w:p>
    <w:p w14:paraId="159D3090" w14:textId="77777777" w:rsidR="005D3568" w:rsidRDefault="005D3568" w:rsidP="006E09B4">
      <w:pPr>
        <w:numPr>
          <w:ilvl w:val="0"/>
          <w:numId w:val="44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Communication support for non-verbal children</w:t>
      </w:r>
    </w:p>
    <w:p w14:paraId="4A5CCE7E" w14:textId="77777777" w:rsidR="005D3568" w:rsidRDefault="005D3568" w:rsidP="006E09B4">
      <w:pPr>
        <w:numPr>
          <w:ilvl w:val="0"/>
          <w:numId w:val="44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Safe transportation arrangements</w:t>
      </w:r>
    </w:p>
    <w:p w14:paraId="435E5159" w14:textId="55DE42A1" w:rsidR="005D3568" w:rsidRDefault="005D3568" w:rsidP="006E09B4">
      <w:pPr>
        <w:numPr>
          <w:ilvl w:val="0"/>
          <w:numId w:val="44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Parent awareness sessions</w:t>
      </w:r>
    </w:p>
    <w:p w14:paraId="14638FFD" w14:textId="77777777" w:rsidR="005D3568" w:rsidRDefault="005D3568" w:rsidP="006E09B4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11. Interaction Guidelines</w:t>
      </w:r>
    </w:p>
    <w:p w14:paraId="4A97896B" w14:textId="77777777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Staff must:</w:t>
      </w:r>
    </w:p>
    <w:p w14:paraId="327FA3AA" w14:textId="77777777" w:rsidR="005D3568" w:rsidRDefault="005D3568" w:rsidP="006E09B4">
      <w:pPr>
        <w:numPr>
          <w:ilvl w:val="0"/>
          <w:numId w:val="45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Avoid being alone with a child in isolated spaces</w:t>
      </w:r>
    </w:p>
    <w:p w14:paraId="65B689C5" w14:textId="77777777" w:rsidR="005D3568" w:rsidRDefault="005D3568" w:rsidP="006E09B4">
      <w:pPr>
        <w:numPr>
          <w:ilvl w:val="0"/>
          <w:numId w:val="45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Ensure transparency in all interactions</w:t>
      </w:r>
    </w:p>
    <w:p w14:paraId="26D042AE" w14:textId="77777777" w:rsidR="005D3568" w:rsidRDefault="005D3568" w:rsidP="006E09B4">
      <w:pPr>
        <w:numPr>
          <w:ilvl w:val="0"/>
          <w:numId w:val="45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Use respectful physical contact only when necessary (e.g., therapy support)</w:t>
      </w:r>
    </w:p>
    <w:p w14:paraId="32D9065C" w14:textId="44BFBAB5" w:rsidR="005D3568" w:rsidRDefault="005D3568" w:rsidP="006E09B4">
      <w:pPr>
        <w:numPr>
          <w:ilvl w:val="0"/>
          <w:numId w:val="45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Obtain consent (from guardians where applicable)</w:t>
      </w:r>
    </w:p>
    <w:p w14:paraId="4AD5C38C" w14:textId="77777777" w:rsidR="005D3568" w:rsidRDefault="005D3568" w:rsidP="006E09B4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12. Reporting Mechanism</w:t>
      </w:r>
    </w:p>
    <w:p w14:paraId="05BBC0AF" w14:textId="77777777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All concerns must be reported immediately to:</w:t>
      </w:r>
    </w:p>
    <w:p w14:paraId="0EDB9F7E" w14:textId="77777777" w:rsidR="005D3568" w:rsidRDefault="005D3568" w:rsidP="006E09B4">
      <w:pPr>
        <w:numPr>
          <w:ilvl w:val="0"/>
          <w:numId w:val="46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Safeguarding Focal Person</w:t>
      </w:r>
    </w:p>
    <w:p w14:paraId="1A8254CE" w14:textId="77777777" w:rsidR="005D3568" w:rsidRDefault="005D3568" w:rsidP="006E09B4">
      <w:pPr>
        <w:numPr>
          <w:ilvl w:val="0"/>
          <w:numId w:val="46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Program Manager</w:t>
      </w:r>
    </w:p>
    <w:p w14:paraId="14FC26E0" w14:textId="77777777" w:rsidR="005D3568" w:rsidRDefault="005D3568" w:rsidP="006E09B4">
      <w:pPr>
        <w:numPr>
          <w:ilvl w:val="0"/>
          <w:numId w:val="46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HR Department</w:t>
      </w:r>
    </w:p>
    <w:p w14:paraId="286C1028" w14:textId="77777777" w:rsidR="005D3568" w:rsidRDefault="005D3568" w:rsidP="006E09B4">
      <w:pPr>
        <w:spacing w:before="100" w:beforeAutospacing="1" w:after="100" w:afterAutospacing="1"/>
        <w:jc w:val="both"/>
        <w:outlineLvl w:val="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Reporting Channels</w:t>
      </w:r>
    </w:p>
    <w:p w14:paraId="54B48B86" w14:textId="77777777" w:rsidR="005D3568" w:rsidRDefault="005D3568" w:rsidP="006E09B4">
      <w:pPr>
        <w:numPr>
          <w:ilvl w:val="0"/>
          <w:numId w:val="47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Verbal report</w:t>
      </w:r>
    </w:p>
    <w:p w14:paraId="2D5967FA" w14:textId="77777777" w:rsidR="005D3568" w:rsidRDefault="005D3568" w:rsidP="006E09B4">
      <w:pPr>
        <w:numPr>
          <w:ilvl w:val="0"/>
          <w:numId w:val="47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Written complaint</w:t>
      </w:r>
    </w:p>
    <w:p w14:paraId="59F6A28F" w14:textId="77777777" w:rsidR="005D3568" w:rsidRDefault="005D3568" w:rsidP="006E09B4">
      <w:pPr>
        <w:numPr>
          <w:ilvl w:val="0"/>
          <w:numId w:val="47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Anonymous complaint box</w:t>
      </w:r>
    </w:p>
    <w:p w14:paraId="65C71F63" w14:textId="77777777" w:rsidR="005D3568" w:rsidRDefault="005D3568" w:rsidP="006E09B4">
      <w:pPr>
        <w:spacing w:before="100" w:beforeAutospacing="1" w:after="100" w:afterAutospacing="1"/>
        <w:jc w:val="both"/>
        <w:outlineLvl w:val="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Protection</w:t>
      </w:r>
    </w:p>
    <w:p w14:paraId="230C1832" w14:textId="77777777" w:rsidR="005D3568" w:rsidRDefault="005D3568" w:rsidP="006E09B4">
      <w:pPr>
        <w:numPr>
          <w:ilvl w:val="0"/>
          <w:numId w:val="48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Confidential handling</w:t>
      </w:r>
    </w:p>
    <w:p w14:paraId="2208F9FA" w14:textId="77777777" w:rsidR="005D3568" w:rsidRDefault="005D3568" w:rsidP="006E09B4">
      <w:pPr>
        <w:numPr>
          <w:ilvl w:val="0"/>
          <w:numId w:val="48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No retaliation</w:t>
      </w:r>
    </w:p>
    <w:p w14:paraId="10A43ECF" w14:textId="3A77572F" w:rsidR="005D3568" w:rsidRDefault="005D3568" w:rsidP="006E09B4">
      <w:pPr>
        <w:numPr>
          <w:ilvl w:val="0"/>
          <w:numId w:val="48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Protection of whistleblowers</w:t>
      </w:r>
    </w:p>
    <w:p w14:paraId="080A3803" w14:textId="77777777" w:rsidR="005D3568" w:rsidRDefault="005D3568" w:rsidP="006E09B4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13. Investigation Procedure</w:t>
      </w:r>
    </w:p>
    <w:p w14:paraId="0B137008" w14:textId="77777777" w:rsidR="005D3568" w:rsidRDefault="005D3568" w:rsidP="006E09B4">
      <w:pPr>
        <w:numPr>
          <w:ilvl w:val="0"/>
          <w:numId w:val="49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Immediate response to allegations</w:t>
      </w:r>
    </w:p>
    <w:p w14:paraId="03BDAB71" w14:textId="77777777" w:rsidR="005D3568" w:rsidRDefault="005D3568" w:rsidP="006E09B4">
      <w:pPr>
        <w:numPr>
          <w:ilvl w:val="0"/>
          <w:numId w:val="49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Confidential and impartial investigation</w:t>
      </w:r>
    </w:p>
    <w:p w14:paraId="1E66BAEF" w14:textId="77777777" w:rsidR="005D3568" w:rsidRDefault="005D3568" w:rsidP="006E09B4">
      <w:pPr>
        <w:numPr>
          <w:ilvl w:val="0"/>
          <w:numId w:val="49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Involvement of parents/guardians where required</w:t>
      </w:r>
    </w:p>
    <w:p w14:paraId="2FE7C47E" w14:textId="1F264C5B" w:rsidR="005D3568" w:rsidRDefault="005D3568" w:rsidP="00E01D37">
      <w:pPr>
        <w:numPr>
          <w:ilvl w:val="0"/>
          <w:numId w:val="49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Referral to authorities if necessary</w:t>
      </w:r>
    </w:p>
    <w:p w14:paraId="4FBD743D" w14:textId="77777777" w:rsidR="00E01D37" w:rsidRDefault="00E01D37" w:rsidP="00E01D37">
      <w:pPr>
        <w:spacing w:before="100" w:beforeAutospacing="1" w:after="100" w:afterAutospacing="1"/>
        <w:ind w:left="720"/>
        <w:jc w:val="both"/>
        <w:rPr>
          <w:sz w:val="24"/>
          <w:szCs w:val="24"/>
        </w:rPr>
      </w:pPr>
    </w:p>
    <w:p w14:paraId="6969E964" w14:textId="77777777" w:rsidR="005D3568" w:rsidRDefault="005D3568" w:rsidP="006E09B4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14. Disciplinary Action</w:t>
      </w:r>
    </w:p>
    <w:p w14:paraId="1F2B9672" w14:textId="77777777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Actions may include:</w:t>
      </w:r>
    </w:p>
    <w:p w14:paraId="66374337" w14:textId="77777777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Staff:</w:t>
      </w:r>
    </w:p>
    <w:p w14:paraId="711A90D6" w14:textId="77777777" w:rsidR="005D3568" w:rsidRDefault="005D3568" w:rsidP="006E09B4">
      <w:pPr>
        <w:numPr>
          <w:ilvl w:val="0"/>
          <w:numId w:val="50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Warning / Suspension / Termination</w:t>
      </w:r>
    </w:p>
    <w:p w14:paraId="23334540" w14:textId="77777777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Volunteers:</w:t>
      </w:r>
    </w:p>
    <w:p w14:paraId="00F4641F" w14:textId="77777777" w:rsidR="005D3568" w:rsidRDefault="005D3568" w:rsidP="006E09B4">
      <w:pPr>
        <w:numPr>
          <w:ilvl w:val="0"/>
          <w:numId w:val="51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Removal from </w:t>
      </w:r>
      <w:proofErr w:type="spellStart"/>
      <w:r>
        <w:rPr>
          <w:sz w:val="24"/>
          <w:szCs w:val="24"/>
        </w:rPr>
        <w:t>programme</w:t>
      </w:r>
      <w:proofErr w:type="spellEnd"/>
    </w:p>
    <w:p w14:paraId="3AB1B1C2" w14:textId="77777777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Partners:</w:t>
      </w:r>
    </w:p>
    <w:p w14:paraId="4DFD37AB" w14:textId="77777777" w:rsidR="005D3568" w:rsidRDefault="005D3568" w:rsidP="006E09B4">
      <w:pPr>
        <w:numPr>
          <w:ilvl w:val="0"/>
          <w:numId w:val="52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Termination of agreement</w:t>
      </w:r>
    </w:p>
    <w:p w14:paraId="064D7869" w14:textId="77777777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Visitors:</w:t>
      </w:r>
    </w:p>
    <w:p w14:paraId="65110D17" w14:textId="77777777" w:rsidR="005D3568" w:rsidRDefault="005D3568" w:rsidP="006E09B4">
      <w:pPr>
        <w:numPr>
          <w:ilvl w:val="0"/>
          <w:numId w:val="53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Restricted access</w:t>
      </w:r>
    </w:p>
    <w:p w14:paraId="7F891DBB" w14:textId="1D52EC38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Serious cases will be reported to </w:t>
      </w:r>
      <w:r>
        <w:rPr>
          <w:b/>
          <w:bCs/>
          <w:sz w:val="24"/>
          <w:szCs w:val="24"/>
        </w:rPr>
        <w:t>law enforcement authorities in Pakistan</w:t>
      </w:r>
      <w:r>
        <w:rPr>
          <w:sz w:val="24"/>
          <w:szCs w:val="24"/>
        </w:rPr>
        <w:t>.</w:t>
      </w:r>
    </w:p>
    <w:p w14:paraId="4A467882" w14:textId="77777777" w:rsidR="005D3568" w:rsidRDefault="005D3568" w:rsidP="006E09B4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15. Child &amp; Vulnerable Adult Safeguarding</w:t>
      </w:r>
    </w:p>
    <w:p w14:paraId="0C89EA86" w14:textId="77777777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PDSA ensures:</w:t>
      </w:r>
    </w:p>
    <w:p w14:paraId="21F6BB3F" w14:textId="77777777" w:rsidR="005D3568" w:rsidRDefault="005D3568" w:rsidP="006E09B4">
      <w:pPr>
        <w:numPr>
          <w:ilvl w:val="0"/>
          <w:numId w:val="54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Safe learning and therapy environments</w:t>
      </w:r>
    </w:p>
    <w:p w14:paraId="117A2BF1" w14:textId="77777777" w:rsidR="005D3568" w:rsidRDefault="005D3568" w:rsidP="006E09B4">
      <w:pPr>
        <w:numPr>
          <w:ilvl w:val="0"/>
          <w:numId w:val="54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Protection from bullying and abuse</w:t>
      </w:r>
    </w:p>
    <w:p w14:paraId="16F47E0A" w14:textId="77777777" w:rsidR="005D3568" w:rsidRDefault="005D3568" w:rsidP="006E09B4">
      <w:pPr>
        <w:numPr>
          <w:ilvl w:val="0"/>
          <w:numId w:val="54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Emotional and psychological wellbeing support</w:t>
      </w:r>
    </w:p>
    <w:p w14:paraId="181E06ED" w14:textId="2586FDDC" w:rsidR="005D3568" w:rsidRDefault="005D3568" w:rsidP="006E09B4">
      <w:pPr>
        <w:numPr>
          <w:ilvl w:val="0"/>
          <w:numId w:val="54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Mandatory reporting of safeguarding concerns</w:t>
      </w:r>
    </w:p>
    <w:p w14:paraId="52FC79A7" w14:textId="77777777" w:rsidR="005D3568" w:rsidRDefault="005D3568" w:rsidP="006E09B4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16. Anti-Trafficking Commitment</w:t>
      </w:r>
    </w:p>
    <w:p w14:paraId="3AD3E76A" w14:textId="77777777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PDSA strictly prohibits:</w:t>
      </w:r>
    </w:p>
    <w:p w14:paraId="6E61AEFD" w14:textId="77777777" w:rsidR="005D3568" w:rsidRDefault="005D3568" w:rsidP="006E09B4">
      <w:pPr>
        <w:numPr>
          <w:ilvl w:val="0"/>
          <w:numId w:val="55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Human trafficking</w:t>
      </w:r>
    </w:p>
    <w:p w14:paraId="348305D0" w14:textId="77777777" w:rsidR="005D3568" w:rsidRDefault="005D3568" w:rsidP="006E09B4">
      <w:pPr>
        <w:numPr>
          <w:ilvl w:val="0"/>
          <w:numId w:val="55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Forced labor</w:t>
      </w:r>
    </w:p>
    <w:p w14:paraId="3395FD06" w14:textId="2D5047CE" w:rsidR="005D3568" w:rsidRDefault="005D3568" w:rsidP="006E09B4">
      <w:pPr>
        <w:numPr>
          <w:ilvl w:val="0"/>
          <w:numId w:val="55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Exploitation of vulnerable individuals</w:t>
      </w:r>
    </w:p>
    <w:p w14:paraId="1C188D00" w14:textId="77777777" w:rsidR="005D3568" w:rsidRDefault="005D3568" w:rsidP="006E09B4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17. Monitoring &amp; Review</w:t>
      </w:r>
    </w:p>
    <w:p w14:paraId="74E5E6DA" w14:textId="77777777" w:rsidR="005D3568" w:rsidRDefault="005D3568" w:rsidP="006E09B4">
      <w:pPr>
        <w:numPr>
          <w:ilvl w:val="0"/>
          <w:numId w:val="56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Annual policy review</w:t>
      </w:r>
    </w:p>
    <w:p w14:paraId="32D63FB1" w14:textId="77777777" w:rsidR="005D3568" w:rsidRDefault="005D3568" w:rsidP="006E09B4">
      <w:pPr>
        <w:numPr>
          <w:ilvl w:val="0"/>
          <w:numId w:val="56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Regular staff training</w:t>
      </w:r>
    </w:p>
    <w:p w14:paraId="605644F0" w14:textId="77777777" w:rsidR="005D3568" w:rsidRDefault="005D3568" w:rsidP="006E09B4">
      <w:pPr>
        <w:numPr>
          <w:ilvl w:val="0"/>
          <w:numId w:val="56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Monitoring visits and audits</w:t>
      </w:r>
    </w:p>
    <w:p w14:paraId="4B96C584" w14:textId="7393672D" w:rsidR="005D3568" w:rsidRDefault="005D3568" w:rsidP="006E09B4">
      <w:pPr>
        <w:numPr>
          <w:ilvl w:val="0"/>
          <w:numId w:val="56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Feedback from families</w:t>
      </w:r>
    </w:p>
    <w:p w14:paraId="6EAFB7DD" w14:textId="77777777" w:rsidR="00E01D37" w:rsidRDefault="00E01D37" w:rsidP="00E01D37">
      <w:pPr>
        <w:spacing w:before="100" w:beforeAutospacing="1" w:after="100" w:afterAutospacing="1"/>
        <w:jc w:val="both"/>
        <w:rPr>
          <w:sz w:val="24"/>
          <w:szCs w:val="24"/>
        </w:rPr>
      </w:pPr>
    </w:p>
    <w:p w14:paraId="7224302B" w14:textId="77777777" w:rsidR="005D3568" w:rsidRDefault="005D3568" w:rsidP="006E09B4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18. Declaration</w:t>
      </w:r>
    </w:p>
    <w:p w14:paraId="7158CBF1" w14:textId="77777777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All personnel must sign:</w:t>
      </w:r>
    </w:p>
    <w:p w14:paraId="4675BA6A" w14:textId="22FC1617" w:rsidR="005D3568" w:rsidRDefault="005D3568" w:rsidP="006E09B4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“I confirm that I have read, understood, and agree to comply with the PDSA Safeguarding Policy.”</w:t>
      </w:r>
    </w:p>
    <w:p w14:paraId="2D7D4B5A" w14:textId="77777777" w:rsidR="005D3568" w:rsidRDefault="005D3568" w:rsidP="006E09B4">
      <w:pPr>
        <w:spacing w:before="100" w:beforeAutospacing="1" w:after="100" w:afterAutospacing="1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19. Approval</w:t>
      </w:r>
    </w:p>
    <w:p w14:paraId="3AC0832D" w14:textId="1F5FE4B4" w:rsidR="005D3568" w:rsidRDefault="005D3568" w:rsidP="006E09B4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Approved by: </w:t>
      </w:r>
      <w:r w:rsidR="006E09B4">
        <w:rPr>
          <w:sz w:val="24"/>
          <w:szCs w:val="24"/>
        </w:rPr>
        <w:t>Board of Members</w:t>
      </w:r>
      <w:r>
        <w:rPr>
          <w:sz w:val="24"/>
          <w:szCs w:val="24"/>
        </w:rPr>
        <w:br/>
      </w:r>
    </w:p>
    <w:p w14:paraId="22AAD535" w14:textId="55EE0E44" w:rsidR="00EF1328" w:rsidRDefault="00EF1328" w:rsidP="006E09B4">
      <w:pPr>
        <w:jc w:val="both"/>
        <w:rPr>
          <w:sz w:val="24"/>
          <w:szCs w:val="24"/>
        </w:rPr>
      </w:pPr>
    </w:p>
    <w:sectPr w:rsidR="00EF1328" w:rsidSect="00E01D37">
      <w:headerReference w:type="default" r:id="rId7"/>
      <w:pgSz w:w="12240" w:h="15840"/>
      <w:pgMar w:top="1440" w:right="1797" w:bottom="1170" w:left="117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875C6" w14:textId="77777777" w:rsidR="00E100E7" w:rsidRDefault="00E100E7">
      <w:r>
        <w:separator/>
      </w:r>
    </w:p>
  </w:endnote>
  <w:endnote w:type="continuationSeparator" w:id="0">
    <w:p w14:paraId="48531D8D" w14:textId="77777777" w:rsidR="00E100E7" w:rsidRDefault="00E10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B6C5F" w14:textId="77777777" w:rsidR="00E100E7" w:rsidRDefault="00E100E7">
      <w:r>
        <w:separator/>
      </w:r>
    </w:p>
  </w:footnote>
  <w:footnote w:type="continuationSeparator" w:id="0">
    <w:p w14:paraId="4DD3E078" w14:textId="77777777" w:rsidR="00E100E7" w:rsidRDefault="00E10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24C35" w14:textId="36FAEC8F" w:rsidR="00292137" w:rsidRDefault="005D3568">
    <w:pPr>
      <w:pStyle w:val="Header"/>
    </w:pPr>
    <w:r>
      <w:rPr>
        <w:noProof/>
      </w:rPr>
      <w:pict w14:anchorId="47AD4C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7" o:spid="_x0000_s1026" type="#_x0000_t75" style="position:absolute;margin-left:522pt;margin-top:8.45pt;width:58.2pt;height:58.8pt;z-index:1;visibility:visible;mso-wrap-style:square;mso-wrap-distance-left:9pt;mso-wrap-distance-top:0;mso-wrap-distance-right:9pt;mso-wrap-distance-bottom:0;mso-position-horizontal-relative:page;mso-position-vertical-relative:page" o:allowoverlap="f">
          <v:imagedata r:id="rId1" o:title=""/>
          <w10:wrap type="topAndBottom"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793E"/>
    <w:multiLevelType w:val="multilevel"/>
    <w:tmpl w:val="06AEA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567B4E"/>
    <w:multiLevelType w:val="multilevel"/>
    <w:tmpl w:val="63C4D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F20A0F"/>
    <w:multiLevelType w:val="multilevel"/>
    <w:tmpl w:val="2B04A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0A249B"/>
    <w:multiLevelType w:val="multilevel"/>
    <w:tmpl w:val="279C1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AF92085"/>
    <w:multiLevelType w:val="multilevel"/>
    <w:tmpl w:val="685A9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0459EE"/>
    <w:multiLevelType w:val="multilevel"/>
    <w:tmpl w:val="A0A68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B06B0C"/>
    <w:multiLevelType w:val="multilevel"/>
    <w:tmpl w:val="056C3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5F7F99"/>
    <w:multiLevelType w:val="multilevel"/>
    <w:tmpl w:val="E7C05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1D2B24"/>
    <w:multiLevelType w:val="multilevel"/>
    <w:tmpl w:val="9CA87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D3521F"/>
    <w:multiLevelType w:val="multilevel"/>
    <w:tmpl w:val="82543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FA319D"/>
    <w:multiLevelType w:val="multilevel"/>
    <w:tmpl w:val="25802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2A7A01"/>
    <w:multiLevelType w:val="multilevel"/>
    <w:tmpl w:val="8F206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7B1F12"/>
    <w:multiLevelType w:val="multilevel"/>
    <w:tmpl w:val="40682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EEB5A4A"/>
    <w:multiLevelType w:val="multilevel"/>
    <w:tmpl w:val="09D0C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D13BF7"/>
    <w:multiLevelType w:val="multilevel"/>
    <w:tmpl w:val="5E149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13D5BB6"/>
    <w:multiLevelType w:val="multilevel"/>
    <w:tmpl w:val="2EB2B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2930E7B"/>
    <w:multiLevelType w:val="multilevel"/>
    <w:tmpl w:val="7F600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3301CDD"/>
    <w:multiLevelType w:val="multilevel"/>
    <w:tmpl w:val="1F929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3A069C9"/>
    <w:multiLevelType w:val="multilevel"/>
    <w:tmpl w:val="1F66E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A50004E"/>
    <w:multiLevelType w:val="multilevel"/>
    <w:tmpl w:val="DD14D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C31033E"/>
    <w:multiLevelType w:val="multilevel"/>
    <w:tmpl w:val="21A28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22869DF"/>
    <w:multiLevelType w:val="multilevel"/>
    <w:tmpl w:val="DD04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48D308C"/>
    <w:multiLevelType w:val="multilevel"/>
    <w:tmpl w:val="4574D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9F22A14"/>
    <w:multiLevelType w:val="multilevel"/>
    <w:tmpl w:val="0FB28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3D6C1532"/>
    <w:multiLevelType w:val="multilevel"/>
    <w:tmpl w:val="84924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E533DD0"/>
    <w:multiLevelType w:val="multilevel"/>
    <w:tmpl w:val="21947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05364C3"/>
    <w:multiLevelType w:val="multilevel"/>
    <w:tmpl w:val="D1122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3043BB1"/>
    <w:multiLevelType w:val="multilevel"/>
    <w:tmpl w:val="4E6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4BD562A"/>
    <w:multiLevelType w:val="multilevel"/>
    <w:tmpl w:val="AFC23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5EA5361"/>
    <w:multiLevelType w:val="multilevel"/>
    <w:tmpl w:val="0BB8D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78917C7"/>
    <w:multiLevelType w:val="multilevel"/>
    <w:tmpl w:val="E7FAE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DB25C61"/>
    <w:multiLevelType w:val="multilevel"/>
    <w:tmpl w:val="7F069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E91503E"/>
    <w:multiLevelType w:val="multilevel"/>
    <w:tmpl w:val="30081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F7507EC"/>
    <w:multiLevelType w:val="multilevel"/>
    <w:tmpl w:val="111A5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1AC6FE5"/>
    <w:multiLevelType w:val="multilevel"/>
    <w:tmpl w:val="FF5E7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1CD7B1F"/>
    <w:multiLevelType w:val="multilevel"/>
    <w:tmpl w:val="2A02D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7F10101"/>
    <w:multiLevelType w:val="multilevel"/>
    <w:tmpl w:val="7A489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81C7DBF"/>
    <w:multiLevelType w:val="multilevel"/>
    <w:tmpl w:val="A78E9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A163EE5"/>
    <w:multiLevelType w:val="multilevel"/>
    <w:tmpl w:val="408A4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E094EBD"/>
    <w:multiLevelType w:val="multilevel"/>
    <w:tmpl w:val="E1FE7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2F239D4"/>
    <w:multiLevelType w:val="multilevel"/>
    <w:tmpl w:val="7486B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5635339"/>
    <w:multiLevelType w:val="multilevel"/>
    <w:tmpl w:val="D23CD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6146B32"/>
    <w:multiLevelType w:val="multilevel"/>
    <w:tmpl w:val="38903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91C334E"/>
    <w:multiLevelType w:val="multilevel"/>
    <w:tmpl w:val="DBC49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FAD1A30"/>
    <w:multiLevelType w:val="multilevel"/>
    <w:tmpl w:val="C186D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1BA49F3"/>
    <w:multiLevelType w:val="multilevel"/>
    <w:tmpl w:val="62084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27D7F0A"/>
    <w:multiLevelType w:val="multilevel"/>
    <w:tmpl w:val="E88CC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34166B5"/>
    <w:multiLevelType w:val="multilevel"/>
    <w:tmpl w:val="DBDE7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58F4544"/>
    <w:multiLevelType w:val="multilevel"/>
    <w:tmpl w:val="0C66F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6B24B83"/>
    <w:multiLevelType w:val="multilevel"/>
    <w:tmpl w:val="4C3A9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C272C4D"/>
    <w:multiLevelType w:val="multilevel"/>
    <w:tmpl w:val="67BAA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E4F77BE"/>
    <w:multiLevelType w:val="multilevel"/>
    <w:tmpl w:val="FD14A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8366414">
    <w:abstractNumId w:val="21"/>
  </w:num>
  <w:num w:numId="2" w16cid:durableId="1721661145">
    <w:abstractNumId w:val="4"/>
  </w:num>
  <w:num w:numId="3" w16cid:durableId="75128763">
    <w:abstractNumId w:val="23"/>
  </w:num>
  <w:num w:numId="4" w16cid:durableId="1536581417">
    <w:abstractNumId w:val="27"/>
  </w:num>
  <w:num w:numId="5" w16cid:durableId="464197211">
    <w:abstractNumId w:val="29"/>
  </w:num>
  <w:num w:numId="6" w16cid:durableId="2114935202">
    <w:abstractNumId w:val="41"/>
  </w:num>
  <w:num w:numId="7" w16cid:durableId="572469683">
    <w:abstractNumId w:val="47"/>
  </w:num>
  <w:num w:numId="8" w16cid:durableId="289164720">
    <w:abstractNumId w:val="37"/>
  </w:num>
  <w:num w:numId="9" w16cid:durableId="1032026498">
    <w:abstractNumId w:val="19"/>
  </w:num>
  <w:num w:numId="10" w16cid:durableId="956332333">
    <w:abstractNumId w:val="39"/>
  </w:num>
  <w:num w:numId="11" w16cid:durableId="494998731">
    <w:abstractNumId w:val="8"/>
  </w:num>
  <w:num w:numId="12" w16cid:durableId="1829663309">
    <w:abstractNumId w:val="48"/>
  </w:num>
  <w:num w:numId="13" w16cid:durableId="1632830770">
    <w:abstractNumId w:val="38"/>
  </w:num>
  <w:num w:numId="14" w16cid:durableId="1395274942">
    <w:abstractNumId w:val="53"/>
  </w:num>
  <w:num w:numId="15" w16cid:durableId="1993169382">
    <w:abstractNumId w:val="10"/>
  </w:num>
  <w:num w:numId="16" w16cid:durableId="277487330">
    <w:abstractNumId w:val="3"/>
  </w:num>
  <w:num w:numId="17" w16cid:durableId="2143767157">
    <w:abstractNumId w:val="6"/>
  </w:num>
  <w:num w:numId="18" w16cid:durableId="1027295149">
    <w:abstractNumId w:val="13"/>
  </w:num>
  <w:num w:numId="19" w16cid:durableId="738986529">
    <w:abstractNumId w:val="50"/>
  </w:num>
  <w:num w:numId="20" w16cid:durableId="135995756">
    <w:abstractNumId w:val="25"/>
  </w:num>
  <w:num w:numId="21" w16cid:durableId="789475043">
    <w:abstractNumId w:val="40"/>
  </w:num>
  <w:num w:numId="22" w16cid:durableId="752050392">
    <w:abstractNumId w:val="33"/>
  </w:num>
  <w:num w:numId="23" w16cid:durableId="482744959">
    <w:abstractNumId w:val="5"/>
  </w:num>
  <w:num w:numId="24" w16cid:durableId="1186334212">
    <w:abstractNumId w:val="28"/>
  </w:num>
  <w:num w:numId="25" w16cid:durableId="506093238">
    <w:abstractNumId w:val="45"/>
  </w:num>
  <w:num w:numId="26" w16cid:durableId="582225069">
    <w:abstractNumId w:val="31"/>
  </w:num>
  <w:num w:numId="27" w16cid:durableId="673384612">
    <w:abstractNumId w:val="1"/>
  </w:num>
  <w:num w:numId="28" w16cid:durableId="1658024789">
    <w:abstractNumId w:val="17"/>
  </w:num>
  <w:num w:numId="29" w16cid:durableId="929855216">
    <w:abstractNumId w:val="32"/>
  </w:num>
  <w:num w:numId="30" w16cid:durableId="1678923723">
    <w:abstractNumId w:val="54"/>
  </w:num>
  <w:num w:numId="31" w16cid:durableId="374082889">
    <w:abstractNumId w:val="43"/>
  </w:num>
  <w:num w:numId="32" w16cid:durableId="354966297">
    <w:abstractNumId w:val="36"/>
  </w:num>
  <w:num w:numId="33" w16cid:durableId="1528980286">
    <w:abstractNumId w:val="14"/>
  </w:num>
  <w:num w:numId="34" w16cid:durableId="2101484203">
    <w:abstractNumId w:val="2"/>
  </w:num>
  <w:num w:numId="35" w16cid:durableId="1638757704">
    <w:abstractNumId w:val="35"/>
  </w:num>
  <w:num w:numId="36" w16cid:durableId="1423330222">
    <w:abstractNumId w:val="20"/>
  </w:num>
  <w:num w:numId="37" w16cid:durableId="840504915">
    <w:abstractNumId w:val="15"/>
  </w:num>
  <w:num w:numId="38" w16cid:durableId="944390402">
    <w:abstractNumId w:val="16"/>
  </w:num>
  <w:num w:numId="39" w16cid:durableId="2129542525">
    <w:abstractNumId w:val="22"/>
  </w:num>
  <w:num w:numId="40" w16cid:durableId="1264924009">
    <w:abstractNumId w:val="7"/>
  </w:num>
  <w:num w:numId="41" w16cid:durableId="13919701">
    <w:abstractNumId w:val="34"/>
  </w:num>
  <w:num w:numId="42" w16cid:durableId="1122114522">
    <w:abstractNumId w:val="51"/>
  </w:num>
  <w:num w:numId="43" w16cid:durableId="1219707443">
    <w:abstractNumId w:val="12"/>
  </w:num>
  <w:num w:numId="44" w16cid:durableId="2010908294">
    <w:abstractNumId w:val="46"/>
  </w:num>
  <w:num w:numId="45" w16cid:durableId="1790200938">
    <w:abstractNumId w:val="49"/>
  </w:num>
  <w:num w:numId="46" w16cid:durableId="897981469">
    <w:abstractNumId w:val="30"/>
  </w:num>
  <w:num w:numId="47" w16cid:durableId="480194183">
    <w:abstractNumId w:val="24"/>
  </w:num>
  <w:num w:numId="48" w16cid:durableId="2071463654">
    <w:abstractNumId w:val="26"/>
  </w:num>
  <w:num w:numId="49" w16cid:durableId="1680156063">
    <w:abstractNumId w:val="44"/>
  </w:num>
  <w:num w:numId="50" w16cid:durableId="601836652">
    <w:abstractNumId w:val="52"/>
  </w:num>
  <w:num w:numId="51" w16cid:durableId="571240606">
    <w:abstractNumId w:val="55"/>
  </w:num>
  <w:num w:numId="52" w16cid:durableId="367529057">
    <w:abstractNumId w:val="18"/>
  </w:num>
  <w:num w:numId="53" w16cid:durableId="665134918">
    <w:abstractNumId w:val="11"/>
  </w:num>
  <w:num w:numId="54" w16cid:durableId="66539949">
    <w:abstractNumId w:val="42"/>
  </w:num>
  <w:num w:numId="55" w16cid:durableId="33771501">
    <w:abstractNumId w:val="9"/>
  </w:num>
  <w:num w:numId="56" w16cid:durableId="1065446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96138"/>
    <w:rsid w:val="00035F82"/>
    <w:rsid w:val="0005156A"/>
    <w:rsid w:val="000F42C6"/>
    <w:rsid w:val="00196138"/>
    <w:rsid w:val="001E137F"/>
    <w:rsid w:val="00244C2D"/>
    <w:rsid w:val="00273A58"/>
    <w:rsid w:val="00292137"/>
    <w:rsid w:val="002A385D"/>
    <w:rsid w:val="002A49FF"/>
    <w:rsid w:val="002B4223"/>
    <w:rsid w:val="00321DD2"/>
    <w:rsid w:val="003A04C5"/>
    <w:rsid w:val="003D0E25"/>
    <w:rsid w:val="00443EDE"/>
    <w:rsid w:val="00446B30"/>
    <w:rsid w:val="004F3561"/>
    <w:rsid w:val="00500004"/>
    <w:rsid w:val="00500032"/>
    <w:rsid w:val="0054799D"/>
    <w:rsid w:val="005D3568"/>
    <w:rsid w:val="00631A6B"/>
    <w:rsid w:val="00661908"/>
    <w:rsid w:val="00666866"/>
    <w:rsid w:val="00696288"/>
    <w:rsid w:val="006C3FB5"/>
    <w:rsid w:val="006E09B4"/>
    <w:rsid w:val="00724485"/>
    <w:rsid w:val="007859D2"/>
    <w:rsid w:val="007C5C87"/>
    <w:rsid w:val="00874724"/>
    <w:rsid w:val="008D26C7"/>
    <w:rsid w:val="008E4CE4"/>
    <w:rsid w:val="008F5EC4"/>
    <w:rsid w:val="00906D28"/>
    <w:rsid w:val="00990C46"/>
    <w:rsid w:val="009A7FAB"/>
    <w:rsid w:val="009B72B7"/>
    <w:rsid w:val="009C49B4"/>
    <w:rsid w:val="009C540B"/>
    <w:rsid w:val="009C64C1"/>
    <w:rsid w:val="009F0B8E"/>
    <w:rsid w:val="00A645DC"/>
    <w:rsid w:val="00A805B2"/>
    <w:rsid w:val="00AF24B1"/>
    <w:rsid w:val="00B21848"/>
    <w:rsid w:val="00B36738"/>
    <w:rsid w:val="00B373D8"/>
    <w:rsid w:val="00BB1568"/>
    <w:rsid w:val="00C1217A"/>
    <w:rsid w:val="00C36E99"/>
    <w:rsid w:val="00D21AFE"/>
    <w:rsid w:val="00D36328"/>
    <w:rsid w:val="00D64F8F"/>
    <w:rsid w:val="00D75FB0"/>
    <w:rsid w:val="00D82938"/>
    <w:rsid w:val="00DB0DB0"/>
    <w:rsid w:val="00DC0ABE"/>
    <w:rsid w:val="00E01D37"/>
    <w:rsid w:val="00E05E61"/>
    <w:rsid w:val="00E100E7"/>
    <w:rsid w:val="00E423DA"/>
    <w:rsid w:val="00E46782"/>
    <w:rsid w:val="00ED4338"/>
    <w:rsid w:val="00ED5F71"/>
    <w:rsid w:val="00EF1328"/>
    <w:rsid w:val="00F4067A"/>
    <w:rsid w:val="00F70618"/>
    <w:rsid w:val="00F9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8F6AA36"/>
  <w15:docId w15:val="{AA9865E4-5394-4EC7-9552-2BA109F86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6138"/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0F42C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F42C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0F42C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  <w:style w:type="character" w:customStyle="1" w:styleId="Heading1Char">
    <w:name w:val="Heading 1 Char"/>
    <w:link w:val="Heading1"/>
    <w:uiPriority w:val="9"/>
    <w:rsid w:val="000F42C6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0F42C6"/>
    <w:rPr>
      <w:b/>
      <w:bCs/>
      <w:sz w:val="36"/>
      <w:szCs w:val="36"/>
    </w:rPr>
  </w:style>
  <w:style w:type="character" w:customStyle="1" w:styleId="Heading3Char">
    <w:name w:val="Heading 3 Char"/>
    <w:link w:val="Heading3"/>
    <w:uiPriority w:val="9"/>
    <w:rsid w:val="000F42C6"/>
    <w:rPr>
      <w:b/>
      <w:bCs/>
      <w:sz w:val="27"/>
      <w:szCs w:val="27"/>
    </w:rPr>
  </w:style>
  <w:style w:type="character" w:styleId="Strong">
    <w:name w:val="Strong"/>
    <w:uiPriority w:val="22"/>
    <w:qFormat/>
    <w:rsid w:val="000F42C6"/>
    <w:rPr>
      <w:b/>
      <w:bCs/>
    </w:rPr>
  </w:style>
  <w:style w:type="paragraph" w:customStyle="1" w:styleId="isselectedend">
    <w:name w:val="isselectedend"/>
    <w:basedOn w:val="Normal"/>
    <w:rsid w:val="000F42C6"/>
    <w:pPr>
      <w:spacing w:before="100" w:beforeAutospacing="1" w:after="100" w:afterAutospacing="1"/>
    </w:pPr>
    <w:rPr>
      <w:sz w:val="24"/>
      <w:szCs w:val="24"/>
    </w:rPr>
  </w:style>
  <w:style w:type="character" w:customStyle="1" w:styleId="text-token-text-primary">
    <w:name w:val="text-token-text-primary"/>
    <w:basedOn w:val="DefaultParagraphFont"/>
    <w:rsid w:val="000F42C6"/>
  </w:style>
  <w:style w:type="paragraph" w:styleId="NormalWeb">
    <w:name w:val="Normal (Web)"/>
    <w:basedOn w:val="Normal"/>
    <w:uiPriority w:val="99"/>
    <w:semiHidden/>
    <w:unhideWhenUsed/>
    <w:rsid w:val="005D356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subject/>
  <dc:creator>donal.darcy</dc:creator>
  <cp:keywords/>
  <dc:description/>
  <cp:lastModifiedBy>Asadullah Channar</cp:lastModifiedBy>
  <cp:revision>29</cp:revision>
  <dcterms:created xsi:type="dcterms:W3CDTF">2010-07-27T10:37:00Z</dcterms:created>
  <dcterms:modified xsi:type="dcterms:W3CDTF">2026-04-18T11:42:00Z</dcterms:modified>
</cp:coreProperties>
</file>